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F988" w14:textId="6D42F51D"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271B8">
        <w:rPr>
          <w:rFonts w:ascii="Arial" w:eastAsia="Calibri" w:hAnsi="Arial" w:cs="Arial"/>
          <w:i/>
          <w:iCs/>
          <w:sz w:val="20"/>
          <w:szCs w:val="24"/>
        </w:rPr>
        <w:t>4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SWZ</w:t>
      </w:r>
    </w:p>
    <w:p w14:paraId="67159B6A" w14:textId="77777777"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14:paraId="42F81683" w14:textId="77777777"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14:paraId="428473BC" w14:textId="77777777"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14:paraId="2985B4A2" w14:textId="77777777" w:rsidR="00FD4769" w:rsidRPr="00E72710" w:rsidRDefault="00FD4769" w:rsidP="00FD4769">
      <w:pPr>
        <w:rPr>
          <w:rFonts w:ascii="Arial" w:hAnsi="Arial" w:cs="Arial"/>
          <w:b/>
          <w:sz w:val="21"/>
          <w:szCs w:val="21"/>
        </w:rPr>
      </w:pPr>
      <w:r w:rsidRPr="00E72710">
        <w:rPr>
          <w:rFonts w:ascii="Arial" w:hAnsi="Arial" w:cs="Arial"/>
          <w:b/>
          <w:sz w:val="21"/>
          <w:szCs w:val="21"/>
        </w:rPr>
        <w:t>Wykonawca:</w:t>
      </w:r>
    </w:p>
    <w:p w14:paraId="096F7CFA" w14:textId="77777777" w:rsidR="00FD4769" w:rsidRPr="00E72710" w:rsidRDefault="00FD4769" w:rsidP="00FD4769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</w:t>
      </w:r>
      <w:r w:rsidRPr="00E72710">
        <w:rPr>
          <w:rFonts w:ascii="Arial" w:hAnsi="Arial" w:cs="Arial"/>
          <w:sz w:val="21"/>
          <w:szCs w:val="21"/>
        </w:rPr>
        <w:t>……</w:t>
      </w:r>
    </w:p>
    <w:p w14:paraId="151A394C" w14:textId="77777777" w:rsidR="00FD4769" w:rsidRPr="00E72710" w:rsidRDefault="00FD4769" w:rsidP="00FD4769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7271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7271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72710">
        <w:rPr>
          <w:rFonts w:ascii="Arial" w:hAnsi="Arial" w:cs="Arial"/>
          <w:i/>
          <w:sz w:val="16"/>
          <w:szCs w:val="16"/>
        </w:rPr>
        <w:t>)</w:t>
      </w:r>
    </w:p>
    <w:p w14:paraId="2A14CE1C" w14:textId="77777777" w:rsidR="00FD4769" w:rsidRDefault="00FD4769" w:rsidP="00FD4769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7B33D62B" w14:textId="77777777" w:rsidR="00FD4769" w:rsidRDefault="00FD4769" w:rsidP="00FD4769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E72710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EAC3333" w14:textId="77777777" w:rsidR="00FD4769" w:rsidRPr="00E72710" w:rsidRDefault="00FD4769" w:rsidP="00FD4769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7F34DD80" w14:textId="77777777" w:rsidR="00FD4769" w:rsidRPr="00E72710" w:rsidRDefault="00FD4769" w:rsidP="00FD4769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…………</w:t>
      </w:r>
      <w:r w:rsidRPr="00E72710">
        <w:rPr>
          <w:rFonts w:ascii="Arial" w:hAnsi="Arial" w:cs="Arial"/>
          <w:sz w:val="21"/>
          <w:szCs w:val="21"/>
        </w:rPr>
        <w:t>…</w:t>
      </w:r>
    </w:p>
    <w:p w14:paraId="2A227DA0" w14:textId="77777777" w:rsidR="00FD4769" w:rsidRPr="00E72710" w:rsidRDefault="00FD4769" w:rsidP="00FD4769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 w:rsidRPr="00E72710">
        <w:rPr>
          <w:rFonts w:ascii="Arial" w:hAnsi="Arial" w:cs="Arial"/>
          <w:i/>
          <w:sz w:val="12"/>
          <w:szCs w:val="12"/>
        </w:rPr>
        <w:t>(imię, nazwisko, stanowisko/podstawa do  reprezentacji)</w:t>
      </w:r>
    </w:p>
    <w:p w14:paraId="083A1C00" w14:textId="77777777" w:rsidR="00FD4769" w:rsidRPr="00BF2678" w:rsidRDefault="00FD4769" w:rsidP="00FD4769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14:paraId="3850DA4E" w14:textId="77777777" w:rsidR="00FD4769" w:rsidRPr="00BF2678" w:rsidRDefault="00FD4769" w:rsidP="00FD4769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14:paraId="21DBB4D8" w14:textId="77777777"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14:paraId="04B58888" w14:textId="77777777"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14:paraId="43437683" w14:textId="77777777"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0E2666C5" w14:textId="77777777"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14:paraId="72414B9C" w14:textId="77777777"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14:paraId="4DFE9AC7" w14:textId="77777777" w:rsidR="00B36750" w:rsidRDefault="00B36750"/>
    <w:p w14:paraId="3B84AEEB" w14:textId="77777777"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14:paraId="6C37330D" w14:textId="77777777" w:rsidR="002A66D7" w:rsidRDefault="002A66D7" w:rsidP="002A66D7">
      <w:pPr>
        <w:jc w:val="center"/>
        <w:rPr>
          <w:b/>
          <w:bCs/>
        </w:rPr>
      </w:pPr>
    </w:p>
    <w:p w14:paraId="1CAE7715" w14:textId="77777777"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14:paraId="6C1B0FC2" w14:textId="77777777"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53868FB" w14:textId="05443F3B"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</w:t>
      </w:r>
      <w:r w:rsidR="00B85762">
        <w:rPr>
          <w:rFonts w:ascii="Arial" w:hAnsi="Arial" w:cs="Arial"/>
          <w:sz w:val="20"/>
          <w:szCs w:val="20"/>
        </w:rPr>
        <w:t>podstawie art. 118 ust. 3</w:t>
      </w:r>
      <w:r w:rsidRPr="002A66D7">
        <w:rPr>
          <w:rFonts w:ascii="Arial" w:hAnsi="Arial" w:cs="Arial"/>
          <w:sz w:val="20"/>
          <w:szCs w:val="20"/>
        </w:rPr>
        <w:t xml:space="preserve"> ustawy z dnia </w:t>
      </w:r>
      <w:r w:rsidR="00B85762">
        <w:rPr>
          <w:rFonts w:ascii="Arial" w:hAnsi="Arial" w:cs="Arial"/>
          <w:sz w:val="20"/>
          <w:szCs w:val="20"/>
        </w:rPr>
        <w:t>11 września 2019</w:t>
      </w:r>
      <w:r w:rsidRPr="002A66D7">
        <w:rPr>
          <w:rFonts w:ascii="Arial" w:hAnsi="Arial" w:cs="Arial"/>
          <w:sz w:val="20"/>
          <w:szCs w:val="20"/>
        </w:rPr>
        <w:t xml:space="preserve"> r. Prawo zamówień publicznych  udostępnić Wykonawcy tj. ..................................................................... z siedzibą w ......................................................................., przystępującemu do postępowania w</w:t>
      </w:r>
      <w:r w:rsidR="00B85762"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sprawie zamówienia publicznego prowadzonego w trybie </w:t>
      </w:r>
      <w:r w:rsidR="00D03D1A">
        <w:rPr>
          <w:rFonts w:ascii="Arial" w:hAnsi="Arial" w:cs="Arial"/>
          <w:sz w:val="20"/>
          <w:szCs w:val="20"/>
        </w:rPr>
        <w:t>podstawowym</w:t>
      </w:r>
      <w:r w:rsidRPr="002A66D7">
        <w:rPr>
          <w:rFonts w:ascii="Arial" w:hAnsi="Arial" w:cs="Arial"/>
          <w:sz w:val="20"/>
          <w:szCs w:val="20"/>
        </w:rPr>
        <w:t xml:space="preserve">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4D2E75" w:rsidRPr="004D2E75">
        <w:rPr>
          <w:rFonts w:ascii="Arial" w:hAnsi="Arial" w:cs="Arial"/>
          <w:b/>
          <w:bCs/>
          <w:i/>
          <w:iCs/>
          <w:sz w:val="20"/>
          <w:szCs w:val="20"/>
        </w:rPr>
        <w:t>Budowa świetlicy wiejskiej w miejscowości Klew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14:paraId="4020476A" w14:textId="77777777"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14:paraId="31608C5E" w14:textId="77777777"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14:paraId="5FF5CA56" w14:textId="77777777"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14:paraId="73603D6D" w14:textId="77777777"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237D17E" w14:textId="77777777"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9A32346" w14:textId="1E94330C" w:rsid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239AD86E" w14:textId="372906DA" w:rsidR="00B85762" w:rsidRPr="005B796C" w:rsidRDefault="00B85762" w:rsidP="000C6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color w:val="FF0000"/>
          <w:u w:val="single"/>
        </w:rPr>
      </w:pPr>
      <w:r>
        <w:rPr>
          <w:rFonts w:ascii="Arial" w:eastAsia="Calibri" w:hAnsi="Arial" w:cs="Arial"/>
          <w:color w:val="FF0000"/>
          <w:sz w:val="20"/>
          <w:szCs w:val="20"/>
          <w:u w:val="single"/>
        </w:rPr>
        <w:t>Zobowiązanie</w:t>
      </w:r>
      <w:r w:rsidRPr="005B796C">
        <w:rPr>
          <w:rFonts w:ascii="Arial" w:eastAsia="Calibri" w:hAnsi="Arial" w:cs="Arial"/>
          <w:color w:val="FF0000"/>
          <w:sz w:val="20"/>
          <w:szCs w:val="20"/>
          <w:u w:val="single"/>
        </w:rPr>
        <w:t xml:space="preserve">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p w14:paraId="36770C61" w14:textId="77777777" w:rsidR="00B85762" w:rsidRPr="00864589" w:rsidRDefault="00B85762" w:rsidP="00B85762">
      <w:pPr>
        <w:spacing w:after="0" w:line="360" w:lineRule="auto"/>
        <w:jc w:val="both"/>
        <w:rPr>
          <w:rFonts w:ascii="Arial" w:hAnsi="Arial" w:cs="Arial"/>
        </w:rPr>
      </w:pPr>
    </w:p>
    <w:sectPr w:rsidR="00B85762" w:rsidRPr="00864589" w:rsidSect="00245EB6">
      <w:headerReference w:type="default" r:id="rId6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3371F" w14:textId="77777777" w:rsidR="0000406D" w:rsidRDefault="0000406D" w:rsidP="002C075A">
      <w:pPr>
        <w:spacing w:after="0" w:line="240" w:lineRule="auto"/>
      </w:pPr>
      <w:r>
        <w:separator/>
      </w:r>
    </w:p>
  </w:endnote>
  <w:endnote w:type="continuationSeparator" w:id="0">
    <w:p w14:paraId="12D189B2" w14:textId="77777777" w:rsidR="0000406D" w:rsidRDefault="0000406D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34DA8" w14:textId="77777777" w:rsidR="0000406D" w:rsidRDefault="0000406D" w:rsidP="002C075A">
      <w:pPr>
        <w:spacing w:after="0" w:line="240" w:lineRule="auto"/>
      </w:pPr>
      <w:r>
        <w:separator/>
      </w:r>
    </w:p>
  </w:footnote>
  <w:footnote w:type="continuationSeparator" w:id="0">
    <w:p w14:paraId="7CB288A9" w14:textId="77777777" w:rsidR="0000406D" w:rsidRDefault="0000406D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F11ED" w14:textId="1CA04237" w:rsidR="00245EB6" w:rsidRDefault="00245EB6" w:rsidP="00245EB6">
    <w:pPr>
      <w:pStyle w:val="Standard"/>
      <w:spacing w:before="240"/>
      <w:jc w:val="center"/>
    </w:pPr>
  </w:p>
  <w:p w14:paraId="552F7F4F" w14:textId="77777777" w:rsidR="004D2E75" w:rsidRPr="004D2E75" w:rsidRDefault="004D2E75" w:rsidP="004D2E75">
    <w:pPr>
      <w:pStyle w:val="Nagwek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4D2E75">
      <w:rPr>
        <w:rFonts w:ascii="Arial" w:eastAsia="Calibri" w:hAnsi="Arial" w:cs="Arial"/>
        <w:b/>
        <w:bCs/>
        <w:i/>
        <w:sz w:val="16"/>
        <w:szCs w:val="28"/>
      </w:rPr>
      <w:t>„Budowa świetlicy wiejskiej w miejscowości Klew”</w:t>
    </w:r>
  </w:p>
  <w:p w14:paraId="1A33CE25" w14:textId="4B3FEF25" w:rsidR="004D2E75" w:rsidRPr="004D2E75" w:rsidRDefault="004D2E75" w:rsidP="004D2E75">
    <w:pPr>
      <w:pStyle w:val="Nagwek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4D2E75">
      <w:rPr>
        <w:rFonts w:ascii="Arial" w:eastAsia="Calibri" w:hAnsi="Arial" w:cs="Arial"/>
        <w:b/>
        <w:bCs/>
        <w:i/>
        <w:sz w:val="16"/>
        <w:szCs w:val="28"/>
      </w:rPr>
      <w:t>IGKW.Z.271.</w:t>
    </w:r>
    <w:r w:rsidR="0074691A">
      <w:rPr>
        <w:rFonts w:ascii="Arial" w:eastAsia="Calibri" w:hAnsi="Arial" w:cs="Arial"/>
        <w:b/>
        <w:bCs/>
        <w:i/>
        <w:sz w:val="16"/>
        <w:szCs w:val="28"/>
      </w:rPr>
      <w:t>10</w:t>
    </w:r>
    <w:r w:rsidRPr="004D2E75">
      <w:rPr>
        <w:rFonts w:ascii="Arial" w:eastAsia="Calibri" w:hAnsi="Arial" w:cs="Arial"/>
        <w:b/>
        <w:bCs/>
        <w:i/>
        <w:sz w:val="16"/>
        <w:szCs w:val="28"/>
      </w:rPr>
      <w:t>.2026</w:t>
    </w:r>
  </w:p>
  <w:p w14:paraId="09EADA0E" w14:textId="5140DAED" w:rsidR="002C075A" w:rsidRPr="00B85762" w:rsidRDefault="002C075A" w:rsidP="00B8576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5AE"/>
    <w:rsid w:val="0000406D"/>
    <w:rsid w:val="000065C1"/>
    <w:rsid w:val="000606CF"/>
    <w:rsid w:val="000667DB"/>
    <w:rsid w:val="000C63EB"/>
    <w:rsid w:val="000E4DA0"/>
    <w:rsid w:val="00114DED"/>
    <w:rsid w:val="00245EB6"/>
    <w:rsid w:val="002A66D7"/>
    <w:rsid w:val="002B4619"/>
    <w:rsid w:val="002C075A"/>
    <w:rsid w:val="002F77D6"/>
    <w:rsid w:val="0032426A"/>
    <w:rsid w:val="00363750"/>
    <w:rsid w:val="00382E89"/>
    <w:rsid w:val="003B5B3F"/>
    <w:rsid w:val="00414F3A"/>
    <w:rsid w:val="00440AFD"/>
    <w:rsid w:val="00495A19"/>
    <w:rsid w:val="004A5F01"/>
    <w:rsid w:val="004D2E75"/>
    <w:rsid w:val="00503188"/>
    <w:rsid w:val="005070DD"/>
    <w:rsid w:val="00516A1B"/>
    <w:rsid w:val="0059709B"/>
    <w:rsid w:val="005F3496"/>
    <w:rsid w:val="006D62D3"/>
    <w:rsid w:val="007242B2"/>
    <w:rsid w:val="0074691A"/>
    <w:rsid w:val="007A2025"/>
    <w:rsid w:val="007A2176"/>
    <w:rsid w:val="007B7D1E"/>
    <w:rsid w:val="00864589"/>
    <w:rsid w:val="00876C43"/>
    <w:rsid w:val="009177FE"/>
    <w:rsid w:val="00934155"/>
    <w:rsid w:val="009D199E"/>
    <w:rsid w:val="00A165AE"/>
    <w:rsid w:val="00A61FD6"/>
    <w:rsid w:val="00B35159"/>
    <w:rsid w:val="00B36750"/>
    <w:rsid w:val="00B85762"/>
    <w:rsid w:val="00BC131C"/>
    <w:rsid w:val="00BF415F"/>
    <w:rsid w:val="00C84C44"/>
    <w:rsid w:val="00C90B5F"/>
    <w:rsid w:val="00D03D1A"/>
    <w:rsid w:val="00D051A3"/>
    <w:rsid w:val="00D26178"/>
    <w:rsid w:val="00D32459"/>
    <w:rsid w:val="00E271B8"/>
    <w:rsid w:val="00E31572"/>
    <w:rsid w:val="00E33359"/>
    <w:rsid w:val="00E82EA2"/>
    <w:rsid w:val="00EA7F52"/>
    <w:rsid w:val="00F07177"/>
    <w:rsid w:val="00FD4769"/>
    <w:rsid w:val="00FE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21CEA"/>
  <w15:docId w15:val="{392615D3-12C1-49C8-9102-8F046E8C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45EB6"/>
    <w:pPr>
      <w:widowControl w:val="0"/>
      <w:tabs>
        <w:tab w:val="left" w:pos="567"/>
      </w:tabs>
      <w:suppressAutoHyphens/>
      <w:autoSpaceDE w:val="0"/>
      <w:spacing w:after="0" w:line="240" w:lineRule="auto"/>
      <w:ind w:firstLine="40"/>
      <w:jc w:val="both"/>
    </w:pPr>
    <w:rPr>
      <w:rFonts w:ascii="Tahoma" w:eastAsia="Times New Roman" w:hAnsi="Tahoma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8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39</cp:revision>
  <cp:lastPrinted>2019-02-06T10:55:00Z</cp:lastPrinted>
  <dcterms:created xsi:type="dcterms:W3CDTF">2017-02-02T13:52:00Z</dcterms:created>
  <dcterms:modified xsi:type="dcterms:W3CDTF">2026-04-24T11:49:00Z</dcterms:modified>
</cp:coreProperties>
</file>